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365" w:rsidRPr="00794365" w:rsidRDefault="00794365" w:rsidP="000F40E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365">
        <w:rPr>
          <w:rFonts w:ascii="Times New Roman" w:hAnsi="Times New Roman" w:cs="Times New Roman"/>
          <w:b/>
          <w:sz w:val="28"/>
          <w:szCs w:val="28"/>
        </w:rPr>
        <w:t>План работы над исследовательской т</w:t>
      </w:r>
      <w:r w:rsidR="000F40E4" w:rsidRPr="00794365">
        <w:rPr>
          <w:rFonts w:ascii="Times New Roman" w:hAnsi="Times New Roman" w:cs="Times New Roman"/>
          <w:b/>
          <w:sz w:val="28"/>
          <w:szCs w:val="28"/>
        </w:rPr>
        <w:t>ем</w:t>
      </w:r>
      <w:r w:rsidRPr="00794365">
        <w:rPr>
          <w:rFonts w:ascii="Times New Roman" w:hAnsi="Times New Roman" w:cs="Times New Roman"/>
          <w:b/>
          <w:sz w:val="28"/>
          <w:szCs w:val="28"/>
        </w:rPr>
        <w:t xml:space="preserve">ой </w:t>
      </w:r>
    </w:p>
    <w:p w:rsidR="000F40E4" w:rsidRDefault="00794365" w:rsidP="000F40E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365">
        <w:rPr>
          <w:rFonts w:ascii="Times New Roman" w:hAnsi="Times New Roman" w:cs="Times New Roman"/>
          <w:b/>
          <w:sz w:val="28"/>
          <w:szCs w:val="28"/>
        </w:rPr>
        <w:t>«</w:t>
      </w:r>
      <w:r w:rsidR="000F40E4" w:rsidRPr="00794365">
        <w:rPr>
          <w:rFonts w:ascii="Times New Roman" w:hAnsi="Times New Roman" w:cs="Times New Roman"/>
          <w:b/>
          <w:sz w:val="28"/>
          <w:szCs w:val="28"/>
        </w:rPr>
        <w:t>Магические числа ненцев</w:t>
      </w:r>
      <w:r w:rsidRPr="00794365">
        <w:rPr>
          <w:rFonts w:ascii="Times New Roman" w:hAnsi="Times New Roman" w:cs="Times New Roman"/>
          <w:b/>
          <w:sz w:val="28"/>
          <w:szCs w:val="28"/>
        </w:rPr>
        <w:t>»</w:t>
      </w:r>
    </w:p>
    <w:p w:rsidR="00794365" w:rsidRPr="00794365" w:rsidRDefault="00794365" w:rsidP="000F40E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365" w:rsidRDefault="00794365" w:rsidP="000F40E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40E4" w:rsidRDefault="000F40E4" w:rsidP="00794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Определение темы, цели, задач, предмета, объекта исследования.</w:t>
      </w:r>
    </w:p>
    <w:p w:rsidR="000F40E4" w:rsidRDefault="000F40E4" w:rsidP="00794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Выявление актуальности темы исследования.</w:t>
      </w:r>
    </w:p>
    <w:p w:rsidR="009C1540" w:rsidRDefault="000F40E4" w:rsidP="00794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Работа с источниками информации по сбору</w:t>
      </w:r>
      <w:r w:rsidRPr="000F4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материала для исследования.</w:t>
      </w:r>
    </w:p>
    <w:p w:rsidR="000F40E4" w:rsidRDefault="000F40E4" w:rsidP="00794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Изучение и систематизация собранного материала из источников информации.</w:t>
      </w:r>
    </w:p>
    <w:p w:rsidR="000F40E4" w:rsidRDefault="00794365" w:rsidP="00794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Работа с </w:t>
      </w:r>
      <w:r w:rsidR="000F40E4">
        <w:rPr>
          <w:rFonts w:ascii="Times New Roman" w:hAnsi="Times New Roman" w:cs="Times New Roman"/>
          <w:sz w:val="28"/>
          <w:szCs w:val="28"/>
        </w:rPr>
        <w:t>информаторами и респондентами.</w:t>
      </w:r>
    </w:p>
    <w:p w:rsidR="000F40E4" w:rsidRDefault="000F40E4" w:rsidP="00794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Обработка и систематизация собранного материала от информаторов и респондентов.</w:t>
      </w:r>
    </w:p>
    <w:p w:rsidR="000F40E4" w:rsidRDefault="000F40E4" w:rsidP="00794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94365">
        <w:rPr>
          <w:rFonts w:ascii="Times New Roman" w:hAnsi="Times New Roman" w:cs="Times New Roman"/>
          <w:sz w:val="28"/>
          <w:szCs w:val="28"/>
        </w:rPr>
        <w:t xml:space="preserve">Аналитическая и математическая </w:t>
      </w:r>
      <w:r>
        <w:rPr>
          <w:rFonts w:ascii="Times New Roman" w:hAnsi="Times New Roman" w:cs="Times New Roman"/>
          <w:sz w:val="28"/>
          <w:szCs w:val="28"/>
        </w:rPr>
        <w:t>обработка данных.</w:t>
      </w:r>
    </w:p>
    <w:p w:rsidR="000F40E4" w:rsidRDefault="000F40E4" w:rsidP="00794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Экспериментальная проверка результатов.</w:t>
      </w:r>
    </w:p>
    <w:p w:rsidR="000F40E4" w:rsidRDefault="000F40E4" w:rsidP="00794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161B8">
        <w:rPr>
          <w:rFonts w:ascii="Times New Roman" w:hAnsi="Times New Roman" w:cs="Times New Roman"/>
          <w:sz w:val="28"/>
          <w:szCs w:val="28"/>
        </w:rPr>
        <w:t>Графическая о</w:t>
      </w:r>
      <w:r>
        <w:rPr>
          <w:rFonts w:ascii="Times New Roman" w:hAnsi="Times New Roman" w:cs="Times New Roman"/>
          <w:sz w:val="28"/>
          <w:szCs w:val="28"/>
        </w:rPr>
        <w:t>бработка полученных результатов (фото, описание, графики, схемы)</w:t>
      </w:r>
      <w:r w:rsidR="006161B8">
        <w:rPr>
          <w:rFonts w:ascii="Times New Roman" w:hAnsi="Times New Roman" w:cs="Times New Roman"/>
          <w:sz w:val="28"/>
          <w:szCs w:val="28"/>
        </w:rPr>
        <w:t>.</w:t>
      </w:r>
    </w:p>
    <w:p w:rsidR="000F40E4" w:rsidRDefault="000F40E4" w:rsidP="00794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Оформление работы</w:t>
      </w:r>
      <w:r w:rsidR="006161B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161B8" w:rsidRDefault="00794365" w:rsidP="00794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Подготовка </w:t>
      </w:r>
      <w:r w:rsidR="006161B8">
        <w:rPr>
          <w:rFonts w:ascii="Times New Roman" w:hAnsi="Times New Roman" w:cs="Times New Roman"/>
          <w:sz w:val="28"/>
          <w:szCs w:val="28"/>
        </w:rPr>
        <w:t>научного доклада.</w:t>
      </w:r>
    </w:p>
    <w:p w:rsidR="006161B8" w:rsidRDefault="006161B8" w:rsidP="00794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Первичная защита исследовательской работы.</w:t>
      </w:r>
    </w:p>
    <w:p w:rsidR="006161B8" w:rsidRDefault="006161B8" w:rsidP="00794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Корректировка и дополнение работы с учетом замечаний экспертов и широкой публики.</w:t>
      </w:r>
    </w:p>
    <w:p w:rsidR="006161B8" w:rsidRDefault="006161B8" w:rsidP="00794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Подготовка к стендовой защите, разработка баннера.</w:t>
      </w:r>
    </w:p>
    <w:p w:rsidR="006161B8" w:rsidRPr="000F40E4" w:rsidRDefault="006161B8" w:rsidP="007943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Публичная защита.</w:t>
      </w:r>
    </w:p>
    <w:p w:rsidR="000F40E4" w:rsidRDefault="000F40E4"/>
    <w:sectPr w:rsidR="000F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40E4"/>
    <w:rsid w:val="000F40E4"/>
    <w:rsid w:val="006161B8"/>
    <w:rsid w:val="00794365"/>
    <w:rsid w:val="009C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BD124-3CAC-4DDA-B457-D50144EF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Управление образования г. Новый Уренгой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дшнг</dc:creator>
  <cp:keywords/>
  <dc:description/>
  <cp:lastModifiedBy>Семченко ЛВ</cp:lastModifiedBy>
  <cp:revision>3</cp:revision>
  <dcterms:created xsi:type="dcterms:W3CDTF">2018-12-28T11:14:00Z</dcterms:created>
  <dcterms:modified xsi:type="dcterms:W3CDTF">2019-01-10T10:20:00Z</dcterms:modified>
</cp:coreProperties>
</file>